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94" w:rsidRPr="00191CAC" w:rsidRDefault="00AC3EF9" w:rsidP="00191CAC">
      <w:pPr>
        <w:shd w:val="clear" w:color="auto" w:fill="FFFFFF" w:themeFill="background1"/>
        <w:jc w:val="center"/>
        <w:rPr>
          <w:sz w:val="20"/>
        </w:rPr>
      </w:pPr>
      <w:bookmarkStart w:id="0" w:name="_GoBack"/>
      <w:bookmarkEnd w:id="0"/>
      <w:proofErr w:type="spellStart"/>
      <w:r w:rsidRPr="00191CAC">
        <w:rPr>
          <w:sz w:val="20"/>
        </w:rPr>
        <w:t>Boughton</w:t>
      </w:r>
      <w:proofErr w:type="spellEnd"/>
      <w:r w:rsidRPr="00191CAC">
        <w:rPr>
          <w:sz w:val="20"/>
        </w:rPr>
        <w:t>-under-</w:t>
      </w:r>
      <w:proofErr w:type="spellStart"/>
      <w:r w:rsidRPr="00191CAC">
        <w:rPr>
          <w:sz w:val="20"/>
        </w:rPr>
        <w:t>Blean</w:t>
      </w:r>
      <w:proofErr w:type="spellEnd"/>
      <w:r w:rsidRPr="00191CAC">
        <w:rPr>
          <w:sz w:val="20"/>
        </w:rPr>
        <w:t xml:space="preserve"> and Dunkirk Methodist Primary School</w:t>
      </w:r>
    </w:p>
    <w:p w:rsidR="00AC3EF9" w:rsidRPr="00191CAC" w:rsidRDefault="00AC3EF9" w:rsidP="00191CAC">
      <w:pPr>
        <w:shd w:val="clear" w:color="auto" w:fill="FFFFFF" w:themeFill="background1"/>
        <w:jc w:val="center"/>
        <w:rPr>
          <w:sz w:val="28"/>
          <w:szCs w:val="44"/>
        </w:rPr>
      </w:pPr>
      <w:r w:rsidRPr="00191CAC">
        <w:rPr>
          <w:sz w:val="28"/>
          <w:szCs w:val="44"/>
        </w:rPr>
        <w:t>Statutory Data 201</w:t>
      </w:r>
      <w:r w:rsidR="003D0A33" w:rsidRPr="00191CAC">
        <w:rPr>
          <w:sz w:val="28"/>
          <w:szCs w:val="4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910"/>
        <w:gridCol w:w="1109"/>
        <w:gridCol w:w="1109"/>
        <w:gridCol w:w="1423"/>
        <w:gridCol w:w="2450"/>
      </w:tblGrid>
      <w:tr w:rsidR="003D0A33" w:rsidRPr="00191CAC" w:rsidTr="003D0A33">
        <w:tc>
          <w:tcPr>
            <w:tcW w:w="166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 xml:space="preserve">EYFS </w:t>
            </w:r>
          </w:p>
        </w:tc>
        <w:tc>
          <w:tcPr>
            <w:tcW w:w="196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2016</w:t>
            </w:r>
          </w:p>
        </w:tc>
        <w:tc>
          <w:tcPr>
            <w:tcW w:w="1126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2017</w:t>
            </w:r>
          </w:p>
        </w:tc>
        <w:tc>
          <w:tcPr>
            <w:tcW w:w="1126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2018</w:t>
            </w:r>
          </w:p>
        </w:tc>
        <w:tc>
          <w:tcPr>
            <w:tcW w:w="1457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  <w:r w:rsidRPr="00191CAC">
              <w:rPr>
                <w:b/>
                <w:sz w:val="20"/>
                <w:szCs w:val="28"/>
              </w:rPr>
              <w:t>2019</w:t>
            </w:r>
          </w:p>
        </w:tc>
        <w:tc>
          <w:tcPr>
            <w:tcW w:w="2516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0"/>
                <w:szCs w:val="28"/>
              </w:rPr>
              <w:t>National Average (2018)</w:t>
            </w:r>
          </w:p>
        </w:tc>
      </w:tr>
      <w:tr w:rsidR="003D0A33" w:rsidRPr="00191CAC" w:rsidTr="00191CAC">
        <w:tc>
          <w:tcPr>
            <w:tcW w:w="1668" w:type="dxa"/>
          </w:tcPr>
          <w:p w:rsidR="003D0A33" w:rsidRPr="00191CAC" w:rsidRDefault="00191CAC" w:rsidP="00191CA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GLD</w:t>
            </w:r>
          </w:p>
        </w:tc>
        <w:tc>
          <w:tcPr>
            <w:tcW w:w="196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78%</w:t>
            </w:r>
          </w:p>
        </w:tc>
        <w:tc>
          <w:tcPr>
            <w:tcW w:w="1126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79%</w:t>
            </w:r>
          </w:p>
        </w:tc>
        <w:tc>
          <w:tcPr>
            <w:tcW w:w="112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74%</w:t>
            </w:r>
          </w:p>
        </w:tc>
        <w:tc>
          <w:tcPr>
            <w:tcW w:w="1457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81%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71%</w:t>
            </w:r>
          </w:p>
        </w:tc>
      </w:tr>
    </w:tbl>
    <w:p w:rsidR="001073C9" w:rsidRPr="00191CAC" w:rsidRDefault="001073C9" w:rsidP="00191CAC">
      <w:pPr>
        <w:shd w:val="clear" w:color="auto" w:fill="FFFFFF" w:themeFill="background1"/>
        <w:rPr>
          <w:sz w:val="14"/>
          <w:szCs w:val="16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1668"/>
        <w:gridCol w:w="1423"/>
        <w:gridCol w:w="1424"/>
        <w:gridCol w:w="1423"/>
        <w:gridCol w:w="1424"/>
        <w:gridCol w:w="2492"/>
      </w:tblGrid>
      <w:tr w:rsidR="003D0A33" w:rsidRPr="00191CAC" w:rsidTr="003D0A33">
        <w:tc>
          <w:tcPr>
            <w:tcW w:w="166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Phonics</w:t>
            </w:r>
          </w:p>
        </w:tc>
        <w:tc>
          <w:tcPr>
            <w:tcW w:w="14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2016</w:t>
            </w:r>
          </w:p>
        </w:tc>
        <w:tc>
          <w:tcPr>
            <w:tcW w:w="142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2017</w:t>
            </w:r>
          </w:p>
        </w:tc>
        <w:tc>
          <w:tcPr>
            <w:tcW w:w="14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2018</w:t>
            </w:r>
          </w:p>
        </w:tc>
        <w:tc>
          <w:tcPr>
            <w:tcW w:w="142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  <w:r w:rsidRPr="00191CAC">
              <w:rPr>
                <w:b/>
                <w:sz w:val="20"/>
                <w:szCs w:val="28"/>
              </w:rPr>
              <w:t>2019</w:t>
            </w:r>
          </w:p>
        </w:tc>
        <w:tc>
          <w:tcPr>
            <w:tcW w:w="249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0"/>
                <w:szCs w:val="28"/>
              </w:rPr>
              <w:t>National Average (2018)</w:t>
            </w:r>
          </w:p>
        </w:tc>
      </w:tr>
      <w:tr w:rsidR="003D0A33" w:rsidRPr="00191CAC" w:rsidTr="00191CAC">
        <w:tc>
          <w:tcPr>
            <w:tcW w:w="166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Year 1</w:t>
            </w:r>
          </w:p>
        </w:tc>
        <w:tc>
          <w:tcPr>
            <w:tcW w:w="14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86% pass</w:t>
            </w:r>
          </w:p>
        </w:tc>
        <w:tc>
          <w:tcPr>
            <w:tcW w:w="142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92% pass</w:t>
            </w:r>
          </w:p>
        </w:tc>
        <w:tc>
          <w:tcPr>
            <w:tcW w:w="142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90% pass</w:t>
            </w:r>
          </w:p>
        </w:tc>
        <w:tc>
          <w:tcPr>
            <w:tcW w:w="142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90% pass</w:t>
            </w:r>
          </w:p>
        </w:tc>
        <w:tc>
          <w:tcPr>
            <w:tcW w:w="2492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83% pass</w:t>
            </w:r>
          </w:p>
        </w:tc>
      </w:tr>
      <w:tr w:rsidR="003D0A33" w:rsidRPr="00191CAC" w:rsidTr="003D0A33">
        <w:tc>
          <w:tcPr>
            <w:tcW w:w="166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Year 2 (retakes)</w:t>
            </w:r>
          </w:p>
        </w:tc>
        <w:tc>
          <w:tcPr>
            <w:tcW w:w="14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100%</w:t>
            </w:r>
          </w:p>
        </w:tc>
        <w:tc>
          <w:tcPr>
            <w:tcW w:w="142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100%</w:t>
            </w:r>
          </w:p>
        </w:tc>
        <w:tc>
          <w:tcPr>
            <w:tcW w:w="14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50% pass</w:t>
            </w:r>
          </w:p>
        </w:tc>
        <w:tc>
          <w:tcPr>
            <w:tcW w:w="142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67% pass</w:t>
            </w:r>
          </w:p>
        </w:tc>
        <w:tc>
          <w:tcPr>
            <w:tcW w:w="2492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61% pass</w:t>
            </w:r>
          </w:p>
        </w:tc>
      </w:tr>
    </w:tbl>
    <w:p w:rsidR="001073C9" w:rsidRPr="00191CAC" w:rsidRDefault="001073C9" w:rsidP="00191CAC">
      <w:pPr>
        <w:shd w:val="clear" w:color="auto" w:fill="FFFFFF" w:themeFill="background1"/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373"/>
        <w:gridCol w:w="1374"/>
        <w:gridCol w:w="1374"/>
        <w:gridCol w:w="1370"/>
        <w:gridCol w:w="2445"/>
      </w:tblGrid>
      <w:tr w:rsidR="003D0A33" w:rsidRPr="00191CAC" w:rsidTr="003D0A33">
        <w:tc>
          <w:tcPr>
            <w:tcW w:w="1719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 xml:space="preserve">KS1 </w:t>
            </w:r>
            <w:r w:rsidRPr="00191CAC">
              <w:rPr>
                <w:i/>
                <w:sz w:val="24"/>
                <w:szCs w:val="28"/>
              </w:rPr>
              <w:t>Expected</w:t>
            </w:r>
          </w:p>
        </w:tc>
        <w:tc>
          <w:tcPr>
            <w:tcW w:w="140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2016</w:t>
            </w:r>
          </w:p>
        </w:tc>
        <w:tc>
          <w:tcPr>
            <w:tcW w:w="1405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191CAC">
              <w:rPr>
                <w:sz w:val="24"/>
                <w:szCs w:val="28"/>
              </w:rPr>
              <w:t>2017</w:t>
            </w:r>
          </w:p>
        </w:tc>
        <w:tc>
          <w:tcPr>
            <w:tcW w:w="1405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2018</w:t>
            </w:r>
          </w:p>
        </w:tc>
        <w:tc>
          <w:tcPr>
            <w:tcW w:w="1405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  <w:r w:rsidRPr="00191CAC">
              <w:rPr>
                <w:b/>
                <w:sz w:val="20"/>
                <w:szCs w:val="28"/>
              </w:rPr>
              <w:t>2019</w:t>
            </w:r>
          </w:p>
        </w:tc>
        <w:tc>
          <w:tcPr>
            <w:tcW w:w="2516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0"/>
                <w:szCs w:val="28"/>
              </w:rPr>
              <w:t>National Average (2018)</w:t>
            </w:r>
          </w:p>
        </w:tc>
      </w:tr>
      <w:tr w:rsidR="003D0A33" w:rsidRPr="00191CAC" w:rsidTr="00191CAC">
        <w:tc>
          <w:tcPr>
            <w:tcW w:w="1719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Reading</w:t>
            </w:r>
          </w:p>
        </w:tc>
        <w:tc>
          <w:tcPr>
            <w:tcW w:w="140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79%</w:t>
            </w:r>
          </w:p>
        </w:tc>
        <w:tc>
          <w:tcPr>
            <w:tcW w:w="140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80%</w:t>
            </w:r>
          </w:p>
        </w:tc>
        <w:tc>
          <w:tcPr>
            <w:tcW w:w="140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92%</w:t>
            </w:r>
          </w:p>
        </w:tc>
        <w:tc>
          <w:tcPr>
            <w:tcW w:w="1405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90%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75%</w:t>
            </w:r>
          </w:p>
        </w:tc>
      </w:tr>
      <w:tr w:rsidR="003D0A33" w:rsidRPr="00191CAC" w:rsidTr="00191CAC">
        <w:tc>
          <w:tcPr>
            <w:tcW w:w="1719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Writing</w:t>
            </w:r>
          </w:p>
        </w:tc>
        <w:tc>
          <w:tcPr>
            <w:tcW w:w="140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57%</w:t>
            </w:r>
          </w:p>
        </w:tc>
        <w:tc>
          <w:tcPr>
            <w:tcW w:w="140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73%</w:t>
            </w:r>
          </w:p>
        </w:tc>
        <w:tc>
          <w:tcPr>
            <w:tcW w:w="140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80%</w:t>
            </w:r>
          </w:p>
        </w:tc>
        <w:tc>
          <w:tcPr>
            <w:tcW w:w="1405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80%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70%</w:t>
            </w:r>
          </w:p>
        </w:tc>
      </w:tr>
      <w:tr w:rsidR="003D0A33" w:rsidRPr="00191CAC" w:rsidTr="00191CAC">
        <w:tc>
          <w:tcPr>
            <w:tcW w:w="1719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Maths</w:t>
            </w:r>
          </w:p>
        </w:tc>
        <w:tc>
          <w:tcPr>
            <w:tcW w:w="140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79%</w:t>
            </w:r>
          </w:p>
        </w:tc>
        <w:tc>
          <w:tcPr>
            <w:tcW w:w="140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83%</w:t>
            </w:r>
          </w:p>
        </w:tc>
        <w:tc>
          <w:tcPr>
            <w:tcW w:w="140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84%</w:t>
            </w:r>
          </w:p>
        </w:tc>
        <w:tc>
          <w:tcPr>
            <w:tcW w:w="1405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83%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76%</w:t>
            </w:r>
          </w:p>
        </w:tc>
      </w:tr>
    </w:tbl>
    <w:p w:rsidR="001073C9" w:rsidRPr="00191CAC" w:rsidRDefault="001073C9" w:rsidP="00191CAC">
      <w:pPr>
        <w:shd w:val="clear" w:color="auto" w:fill="FFFFFF" w:themeFill="background1"/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381"/>
        <w:gridCol w:w="1381"/>
        <w:gridCol w:w="1381"/>
        <w:gridCol w:w="1378"/>
        <w:gridCol w:w="2447"/>
      </w:tblGrid>
      <w:tr w:rsidR="003D0A33" w:rsidRPr="00191CAC" w:rsidTr="003D0A33">
        <w:tc>
          <w:tcPr>
            <w:tcW w:w="1690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 xml:space="preserve">KS1 </w:t>
            </w:r>
            <w:r w:rsidRPr="00191CAC">
              <w:rPr>
                <w:i/>
                <w:sz w:val="24"/>
                <w:szCs w:val="28"/>
              </w:rPr>
              <w:t>Greater Depth</w:t>
            </w:r>
          </w:p>
        </w:tc>
        <w:tc>
          <w:tcPr>
            <w:tcW w:w="141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2016</w:t>
            </w:r>
          </w:p>
        </w:tc>
        <w:tc>
          <w:tcPr>
            <w:tcW w:w="141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191CAC">
              <w:rPr>
                <w:sz w:val="24"/>
                <w:szCs w:val="28"/>
              </w:rPr>
              <w:t>2017</w:t>
            </w:r>
          </w:p>
        </w:tc>
        <w:tc>
          <w:tcPr>
            <w:tcW w:w="141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2018</w:t>
            </w:r>
          </w:p>
        </w:tc>
        <w:tc>
          <w:tcPr>
            <w:tcW w:w="141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  <w:r w:rsidRPr="00191CAC">
              <w:rPr>
                <w:b/>
                <w:sz w:val="20"/>
                <w:szCs w:val="28"/>
              </w:rPr>
              <w:t>2019</w:t>
            </w:r>
          </w:p>
        </w:tc>
        <w:tc>
          <w:tcPr>
            <w:tcW w:w="2516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0"/>
                <w:szCs w:val="28"/>
              </w:rPr>
              <w:t>National Average (2018)</w:t>
            </w:r>
          </w:p>
        </w:tc>
      </w:tr>
      <w:tr w:rsidR="003D0A33" w:rsidRPr="00191CAC" w:rsidTr="00191CAC">
        <w:tc>
          <w:tcPr>
            <w:tcW w:w="1690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Reading</w:t>
            </w:r>
          </w:p>
        </w:tc>
        <w:tc>
          <w:tcPr>
            <w:tcW w:w="141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36%</w:t>
            </w:r>
          </w:p>
        </w:tc>
        <w:tc>
          <w:tcPr>
            <w:tcW w:w="1412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33%</w:t>
            </w:r>
          </w:p>
        </w:tc>
        <w:tc>
          <w:tcPr>
            <w:tcW w:w="1412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52%</w:t>
            </w:r>
          </w:p>
        </w:tc>
        <w:tc>
          <w:tcPr>
            <w:tcW w:w="141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53%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25%</w:t>
            </w:r>
          </w:p>
        </w:tc>
      </w:tr>
      <w:tr w:rsidR="003D0A33" w:rsidRPr="00191CAC" w:rsidTr="00191CAC">
        <w:tc>
          <w:tcPr>
            <w:tcW w:w="1690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Writing</w:t>
            </w:r>
          </w:p>
        </w:tc>
        <w:tc>
          <w:tcPr>
            <w:tcW w:w="141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21%</w:t>
            </w:r>
          </w:p>
        </w:tc>
        <w:tc>
          <w:tcPr>
            <w:tcW w:w="1412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13%</w:t>
            </w:r>
          </w:p>
        </w:tc>
        <w:tc>
          <w:tcPr>
            <w:tcW w:w="1412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36%</w:t>
            </w:r>
          </w:p>
        </w:tc>
        <w:tc>
          <w:tcPr>
            <w:tcW w:w="141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33%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16%</w:t>
            </w:r>
          </w:p>
        </w:tc>
      </w:tr>
      <w:tr w:rsidR="003D0A33" w:rsidRPr="00191CAC" w:rsidTr="00191CAC">
        <w:tc>
          <w:tcPr>
            <w:tcW w:w="1690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Maths</w:t>
            </w:r>
          </w:p>
        </w:tc>
        <w:tc>
          <w:tcPr>
            <w:tcW w:w="141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32%</w:t>
            </w:r>
          </w:p>
        </w:tc>
        <w:tc>
          <w:tcPr>
            <w:tcW w:w="1412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20%</w:t>
            </w:r>
          </w:p>
        </w:tc>
        <w:tc>
          <w:tcPr>
            <w:tcW w:w="1412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44%</w:t>
            </w:r>
          </w:p>
        </w:tc>
        <w:tc>
          <w:tcPr>
            <w:tcW w:w="1412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40%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22%</w:t>
            </w:r>
          </w:p>
        </w:tc>
      </w:tr>
    </w:tbl>
    <w:p w:rsidR="00326891" w:rsidRPr="00191CAC" w:rsidRDefault="00326891" w:rsidP="00191CAC">
      <w:pPr>
        <w:shd w:val="clear" w:color="auto" w:fill="FFFFFF" w:themeFill="background1"/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566"/>
        <w:gridCol w:w="1330"/>
        <w:gridCol w:w="1330"/>
        <w:gridCol w:w="1317"/>
        <w:gridCol w:w="2428"/>
      </w:tblGrid>
      <w:tr w:rsidR="003D0A33" w:rsidRPr="00191CAC" w:rsidTr="003D0A33">
        <w:tc>
          <w:tcPr>
            <w:tcW w:w="166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KS2</w:t>
            </w:r>
            <w:r w:rsidRPr="00191CAC">
              <w:rPr>
                <w:i/>
                <w:sz w:val="24"/>
                <w:szCs w:val="28"/>
              </w:rPr>
              <w:t>Expected</w:t>
            </w:r>
          </w:p>
        </w:tc>
        <w:tc>
          <w:tcPr>
            <w:tcW w:w="16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 xml:space="preserve">2016   </w:t>
            </w:r>
            <w:r w:rsidRPr="00191CAC">
              <w:rPr>
                <w:sz w:val="18"/>
                <w:szCs w:val="28"/>
              </w:rPr>
              <w:t>(Nat Ave)</w:t>
            </w:r>
          </w:p>
        </w:tc>
        <w:tc>
          <w:tcPr>
            <w:tcW w:w="135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191CAC">
              <w:rPr>
                <w:sz w:val="24"/>
                <w:szCs w:val="28"/>
              </w:rPr>
              <w:t>2017</w:t>
            </w:r>
          </w:p>
        </w:tc>
        <w:tc>
          <w:tcPr>
            <w:tcW w:w="135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2018</w:t>
            </w:r>
          </w:p>
        </w:tc>
        <w:tc>
          <w:tcPr>
            <w:tcW w:w="135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  <w:r w:rsidRPr="00191CAC">
              <w:rPr>
                <w:b/>
                <w:sz w:val="20"/>
                <w:szCs w:val="28"/>
              </w:rPr>
              <w:t>2019</w:t>
            </w:r>
          </w:p>
        </w:tc>
        <w:tc>
          <w:tcPr>
            <w:tcW w:w="2516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191CAC">
              <w:rPr>
                <w:sz w:val="20"/>
                <w:szCs w:val="28"/>
              </w:rPr>
              <w:t>Nat Ave</w:t>
            </w:r>
          </w:p>
          <w:p w:rsidR="003D0A33" w:rsidRPr="00191CAC" w:rsidRDefault="003D0A33" w:rsidP="00191CAC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191CAC">
              <w:rPr>
                <w:sz w:val="20"/>
                <w:szCs w:val="28"/>
              </w:rPr>
              <w:t>(2018)</w:t>
            </w:r>
          </w:p>
        </w:tc>
      </w:tr>
      <w:tr w:rsidR="003D0A33" w:rsidRPr="00191CAC" w:rsidTr="00191CAC">
        <w:tc>
          <w:tcPr>
            <w:tcW w:w="166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Combined</w:t>
            </w:r>
          </w:p>
        </w:tc>
        <w:tc>
          <w:tcPr>
            <w:tcW w:w="16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31%        </w:t>
            </w:r>
            <w:r w:rsidRPr="00191CAC">
              <w:rPr>
                <w:sz w:val="16"/>
                <w:szCs w:val="24"/>
              </w:rPr>
              <w:t>(53%)</w:t>
            </w:r>
          </w:p>
        </w:tc>
        <w:tc>
          <w:tcPr>
            <w:tcW w:w="135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75% </w:t>
            </w:r>
          </w:p>
        </w:tc>
        <w:tc>
          <w:tcPr>
            <w:tcW w:w="135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70%</w:t>
            </w:r>
          </w:p>
        </w:tc>
        <w:tc>
          <w:tcPr>
            <w:tcW w:w="135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58%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64%</w:t>
            </w:r>
          </w:p>
        </w:tc>
      </w:tr>
      <w:tr w:rsidR="003D0A33" w:rsidRPr="00191CAC" w:rsidTr="00191CAC">
        <w:tc>
          <w:tcPr>
            <w:tcW w:w="166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Reading</w:t>
            </w:r>
          </w:p>
        </w:tc>
        <w:tc>
          <w:tcPr>
            <w:tcW w:w="16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41%        </w:t>
            </w:r>
            <w:r w:rsidRPr="00191CAC">
              <w:rPr>
                <w:sz w:val="16"/>
                <w:szCs w:val="24"/>
              </w:rPr>
              <w:t>(66%)</w:t>
            </w:r>
          </w:p>
        </w:tc>
        <w:tc>
          <w:tcPr>
            <w:tcW w:w="135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78% </w:t>
            </w:r>
          </w:p>
        </w:tc>
        <w:tc>
          <w:tcPr>
            <w:tcW w:w="135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78%</w:t>
            </w:r>
          </w:p>
        </w:tc>
        <w:tc>
          <w:tcPr>
            <w:tcW w:w="135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71%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75%</w:t>
            </w:r>
          </w:p>
        </w:tc>
      </w:tr>
      <w:tr w:rsidR="003D0A33" w:rsidRPr="00191CAC" w:rsidTr="00191CAC">
        <w:tc>
          <w:tcPr>
            <w:tcW w:w="166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Writing</w:t>
            </w:r>
          </w:p>
        </w:tc>
        <w:tc>
          <w:tcPr>
            <w:tcW w:w="16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69%        </w:t>
            </w:r>
            <w:r w:rsidRPr="00191CAC">
              <w:rPr>
                <w:sz w:val="16"/>
                <w:szCs w:val="24"/>
              </w:rPr>
              <w:t>(68%)</w:t>
            </w:r>
          </w:p>
        </w:tc>
        <w:tc>
          <w:tcPr>
            <w:tcW w:w="135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78% </w:t>
            </w:r>
            <w:r w:rsidRPr="00191CAC">
              <w:rPr>
                <w:sz w:val="20"/>
                <w:szCs w:val="24"/>
              </w:rPr>
              <w:t>(teacher ass)</w:t>
            </w:r>
          </w:p>
        </w:tc>
        <w:tc>
          <w:tcPr>
            <w:tcW w:w="135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80% </w:t>
            </w:r>
            <w:r w:rsidRPr="00191CAC">
              <w:rPr>
                <w:sz w:val="20"/>
                <w:szCs w:val="24"/>
              </w:rPr>
              <w:t>(teacher ass)</w:t>
            </w:r>
          </w:p>
        </w:tc>
        <w:tc>
          <w:tcPr>
            <w:tcW w:w="135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68%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78%</w:t>
            </w:r>
          </w:p>
        </w:tc>
      </w:tr>
      <w:tr w:rsidR="003D0A33" w:rsidRPr="00191CAC" w:rsidTr="00191CAC">
        <w:tc>
          <w:tcPr>
            <w:tcW w:w="166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GPS</w:t>
            </w:r>
          </w:p>
        </w:tc>
        <w:tc>
          <w:tcPr>
            <w:tcW w:w="16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59%        </w:t>
            </w:r>
            <w:r w:rsidRPr="00191CAC">
              <w:rPr>
                <w:sz w:val="16"/>
                <w:szCs w:val="24"/>
              </w:rPr>
              <w:t>(57%)</w:t>
            </w:r>
          </w:p>
        </w:tc>
        <w:tc>
          <w:tcPr>
            <w:tcW w:w="135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84%</w:t>
            </w:r>
          </w:p>
        </w:tc>
        <w:tc>
          <w:tcPr>
            <w:tcW w:w="135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86%</w:t>
            </w:r>
          </w:p>
        </w:tc>
        <w:tc>
          <w:tcPr>
            <w:tcW w:w="135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68%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78%</w:t>
            </w:r>
          </w:p>
        </w:tc>
      </w:tr>
      <w:tr w:rsidR="003D0A33" w:rsidRPr="00191CAC" w:rsidTr="00191CAC">
        <w:tc>
          <w:tcPr>
            <w:tcW w:w="166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Maths</w:t>
            </w:r>
          </w:p>
        </w:tc>
        <w:tc>
          <w:tcPr>
            <w:tcW w:w="16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45%        </w:t>
            </w:r>
            <w:r w:rsidRPr="00191CAC">
              <w:rPr>
                <w:sz w:val="16"/>
                <w:szCs w:val="24"/>
              </w:rPr>
              <w:t>(57%)</w:t>
            </w:r>
          </w:p>
        </w:tc>
        <w:tc>
          <w:tcPr>
            <w:tcW w:w="135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78% </w:t>
            </w:r>
          </w:p>
        </w:tc>
        <w:tc>
          <w:tcPr>
            <w:tcW w:w="1353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86%</w:t>
            </w:r>
          </w:p>
        </w:tc>
        <w:tc>
          <w:tcPr>
            <w:tcW w:w="135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77%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76%</w:t>
            </w:r>
          </w:p>
        </w:tc>
      </w:tr>
    </w:tbl>
    <w:p w:rsidR="00652AB9" w:rsidRPr="00191CAC" w:rsidRDefault="00652AB9" w:rsidP="00191CAC">
      <w:pPr>
        <w:shd w:val="clear" w:color="auto" w:fill="FFFFFF" w:themeFill="background1"/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1885"/>
        <w:gridCol w:w="2087"/>
        <w:gridCol w:w="2087"/>
      </w:tblGrid>
      <w:tr w:rsidR="003D0A33" w:rsidRPr="00191CAC" w:rsidTr="00967AB2">
        <w:tc>
          <w:tcPr>
            <w:tcW w:w="21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KS2 Disadvantaged</w:t>
            </w:r>
          </w:p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i/>
                <w:sz w:val="24"/>
                <w:szCs w:val="28"/>
              </w:rPr>
              <w:t>Expected</w:t>
            </w:r>
          </w:p>
        </w:tc>
        <w:tc>
          <w:tcPr>
            <w:tcW w:w="1885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2018</w:t>
            </w:r>
          </w:p>
        </w:tc>
        <w:tc>
          <w:tcPr>
            <w:tcW w:w="2087" w:type="dxa"/>
          </w:tcPr>
          <w:p w:rsidR="003D0A33" w:rsidRPr="00191CAC" w:rsidRDefault="00191CAC" w:rsidP="00191CAC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2019</w:t>
            </w:r>
          </w:p>
        </w:tc>
        <w:tc>
          <w:tcPr>
            <w:tcW w:w="2087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191CAC">
              <w:rPr>
                <w:sz w:val="20"/>
                <w:szCs w:val="28"/>
              </w:rPr>
              <w:t>Kent Ave</w:t>
            </w:r>
          </w:p>
          <w:p w:rsidR="003D0A33" w:rsidRPr="00191CAC" w:rsidRDefault="003D0A33" w:rsidP="00191CAC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191CAC">
              <w:rPr>
                <w:sz w:val="20"/>
                <w:szCs w:val="28"/>
              </w:rPr>
              <w:t>(2018)</w:t>
            </w:r>
          </w:p>
        </w:tc>
      </w:tr>
      <w:tr w:rsidR="003D0A33" w:rsidRPr="00191CAC" w:rsidTr="00191CAC">
        <w:tc>
          <w:tcPr>
            <w:tcW w:w="21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Combined</w:t>
            </w:r>
          </w:p>
        </w:tc>
        <w:tc>
          <w:tcPr>
            <w:tcW w:w="188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50%</w:t>
            </w:r>
          </w:p>
        </w:tc>
        <w:tc>
          <w:tcPr>
            <w:tcW w:w="2087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50%</w:t>
            </w:r>
          </w:p>
        </w:tc>
      </w:tr>
      <w:tr w:rsidR="003D0A33" w:rsidRPr="00191CAC" w:rsidTr="00191CAC">
        <w:tc>
          <w:tcPr>
            <w:tcW w:w="21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Reading</w:t>
            </w:r>
          </w:p>
        </w:tc>
        <w:tc>
          <w:tcPr>
            <w:tcW w:w="188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64%</w:t>
            </w:r>
          </w:p>
        </w:tc>
        <w:tc>
          <w:tcPr>
            <w:tcW w:w="2087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63%</w:t>
            </w:r>
          </w:p>
        </w:tc>
        <w:tc>
          <w:tcPr>
            <w:tcW w:w="2087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63%</w:t>
            </w:r>
          </w:p>
        </w:tc>
      </w:tr>
      <w:tr w:rsidR="003D0A33" w:rsidRPr="00191CAC" w:rsidTr="00191CAC">
        <w:tc>
          <w:tcPr>
            <w:tcW w:w="21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Writing</w:t>
            </w:r>
          </w:p>
        </w:tc>
        <w:tc>
          <w:tcPr>
            <w:tcW w:w="188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64% </w:t>
            </w:r>
          </w:p>
        </w:tc>
        <w:tc>
          <w:tcPr>
            <w:tcW w:w="2087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68%</w:t>
            </w:r>
          </w:p>
        </w:tc>
      </w:tr>
      <w:tr w:rsidR="003D0A33" w:rsidRPr="00191CAC" w:rsidTr="00191CAC">
        <w:tc>
          <w:tcPr>
            <w:tcW w:w="21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GPS</w:t>
            </w:r>
          </w:p>
        </w:tc>
        <w:tc>
          <w:tcPr>
            <w:tcW w:w="188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71%</w:t>
            </w:r>
          </w:p>
        </w:tc>
        <w:tc>
          <w:tcPr>
            <w:tcW w:w="2087" w:type="dxa"/>
          </w:tcPr>
          <w:p w:rsidR="003D0A33" w:rsidRPr="00191CAC" w:rsidRDefault="00191CAC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50%</w:t>
            </w:r>
          </w:p>
        </w:tc>
        <w:tc>
          <w:tcPr>
            <w:tcW w:w="2087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61%</w:t>
            </w:r>
          </w:p>
        </w:tc>
      </w:tr>
      <w:tr w:rsidR="003D0A33" w:rsidRPr="00191CAC" w:rsidTr="00191CAC">
        <w:tc>
          <w:tcPr>
            <w:tcW w:w="211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Maths</w:t>
            </w:r>
          </w:p>
        </w:tc>
        <w:tc>
          <w:tcPr>
            <w:tcW w:w="1885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79%</w:t>
            </w:r>
          </w:p>
        </w:tc>
        <w:tc>
          <w:tcPr>
            <w:tcW w:w="2087" w:type="dxa"/>
          </w:tcPr>
          <w:p w:rsidR="003D0A33" w:rsidRPr="00191CAC" w:rsidRDefault="00191CAC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63%</w:t>
            </w:r>
          </w:p>
        </w:tc>
        <w:tc>
          <w:tcPr>
            <w:tcW w:w="2087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 xml:space="preserve">  61%</w:t>
            </w:r>
          </w:p>
        </w:tc>
      </w:tr>
    </w:tbl>
    <w:p w:rsidR="00696D93" w:rsidRPr="00191CAC" w:rsidRDefault="00696D93" w:rsidP="00191CAC">
      <w:pPr>
        <w:shd w:val="clear" w:color="auto" w:fill="FFFFFF" w:themeFill="background1"/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372"/>
        <w:gridCol w:w="1373"/>
        <w:gridCol w:w="1373"/>
        <w:gridCol w:w="1369"/>
        <w:gridCol w:w="2444"/>
      </w:tblGrid>
      <w:tr w:rsidR="003D0A33" w:rsidRPr="00191CAC" w:rsidTr="003D0A33">
        <w:tc>
          <w:tcPr>
            <w:tcW w:w="17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 xml:space="preserve">KS2 </w:t>
            </w:r>
            <w:r w:rsidRPr="00191CAC">
              <w:rPr>
                <w:i/>
                <w:sz w:val="24"/>
                <w:szCs w:val="28"/>
              </w:rPr>
              <w:t>High score / Greater depth</w:t>
            </w:r>
          </w:p>
        </w:tc>
        <w:tc>
          <w:tcPr>
            <w:tcW w:w="140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2016</w:t>
            </w:r>
          </w:p>
        </w:tc>
        <w:tc>
          <w:tcPr>
            <w:tcW w:w="140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191CAC">
              <w:rPr>
                <w:sz w:val="24"/>
                <w:szCs w:val="28"/>
              </w:rPr>
              <w:t>2017</w:t>
            </w:r>
          </w:p>
        </w:tc>
        <w:tc>
          <w:tcPr>
            <w:tcW w:w="140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2018</w:t>
            </w:r>
          </w:p>
        </w:tc>
        <w:tc>
          <w:tcPr>
            <w:tcW w:w="1404" w:type="dxa"/>
          </w:tcPr>
          <w:p w:rsidR="003D0A33" w:rsidRPr="00191CAC" w:rsidRDefault="00191CAC" w:rsidP="00191CAC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  <w:r w:rsidRPr="00191CAC">
              <w:rPr>
                <w:b/>
                <w:sz w:val="20"/>
                <w:szCs w:val="28"/>
              </w:rPr>
              <w:t>2019</w:t>
            </w:r>
          </w:p>
        </w:tc>
        <w:tc>
          <w:tcPr>
            <w:tcW w:w="2516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0"/>
                <w:szCs w:val="28"/>
              </w:rPr>
              <w:t>National Average (201</w:t>
            </w:r>
            <w:r w:rsidR="00191CAC">
              <w:rPr>
                <w:sz w:val="20"/>
                <w:szCs w:val="28"/>
              </w:rPr>
              <w:t>8</w:t>
            </w:r>
            <w:r w:rsidRPr="00191CAC">
              <w:rPr>
                <w:sz w:val="20"/>
                <w:szCs w:val="28"/>
              </w:rPr>
              <w:t>)</w:t>
            </w:r>
          </w:p>
        </w:tc>
      </w:tr>
      <w:tr w:rsidR="003D0A33" w:rsidRPr="00191CAC" w:rsidTr="00191CAC">
        <w:tc>
          <w:tcPr>
            <w:tcW w:w="17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Combined</w:t>
            </w:r>
          </w:p>
        </w:tc>
        <w:tc>
          <w:tcPr>
            <w:tcW w:w="140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3%</w:t>
            </w:r>
          </w:p>
        </w:tc>
        <w:tc>
          <w:tcPr>
            <w:tcW w:w="1404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3%</w:t>
            </w:r>
          </w:p>
        </w:tc>
        <w:tc>
          <w:tcPr>
            <w:tcW w:w="1404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10%</w:t>
            </w:r>
          </w:p>
        </w:tc>
        <w:tc>
          <w:tcPr>
            <w:tcW w:w="1404" w:type="dxa"/>
          </w:tcPr>
          <w:p w:rsidR="003D0A33" w:rsidRPr="00191CAC" w:rsidRDefault="00191CAC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7%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10%</w:t>
            </w:r>
          </w:p>
        </w:tc>
      </w:tr>
      <w:tr w:rsidR="003D0A33" w:rsidRPr="00191CAC" w:rsidTr="00191CAC">
        <w:tc>
          <w:tcPr>
            <w:tcW w:w="17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Reading</w:t>
            </w:r>
          </w:p>
        </w:tc>
        <w:tc>
          <w:tcPr>
            <w:tcW w:w="140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24%</w:t>
            </w:r>
          </w:p>
        </w:tc>
        <w:tc>
          <w:tcPr>
            <w:tcW w:w="1404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22%</w:t>
            </w:r>
          </w:p>
        </w:tc>
        <w:tc>
          <w:tcPr>
            <w:tcW w:w="1404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20%</w:t>
            </w:r>
          </w:p>
        </w:tc>
        <w:tc>
          <w:tcPr>
            <w:tcW w:w="1404" w:type="dxa"/>
          </w:tcPr>
          <w:p w:rsidR="003D0A33" w:rsidRPr="00191CAC" w:rsidRDefault="00191CAC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16%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28%</w:t>
            </w:r>
          </w:p>
        </w:tc>
      </w:tr>
      <w:tr w:rsidR="003D0A33" w:rsidRPr="00191CAC" w:rsidTr="00191CAC">
        <w:tc>
          <w:tcPr>
            <w:tcW w:w="17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Writing</w:t>
            </w:r>
          </w:p>
        </w:tc>
        <w:tc>
          <w:tcPr>
            <w:tcW w:w="140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14%</w:t>
            </w:r>
          </w:p>
        </w:tc>
        <w:tc>
          <w:tcPr>
            <w:tcW w:w="1404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3%</w:t>
            </w:r>
          </w:p>
        </w:tc>
        <w:tc>
          <w:tcPr>
            <w:tcW w:w="1404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20%</w:t>
            </w:r>
          </w:p>
        </w:tc>
        <w:tc>
          <w:tcPr>
            <w:tcW w:w="1404" w:type="dxa"/>
          </w:tcPr>
          <w:p w:rsidR="003D0A33" w:rsidRPr="00191CAC" w:rsidRDefault="00D00128" w:rsidP="00191CA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23%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20%</w:t>
            </w:r>
          </w:p>
        </w:tc>
      </w:tr>
      <w:tr w:rsidR="003D0A33" w:rsidRPr="00191CAC" w:rsidTr="00191CAC">
        <w:tc>
          <w:tcPr>
            <w:tcW w:w="17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GPS</w:t>
            </w:r>
          </w:p>
        </w:tc>
        <w:tc>
          <w:tcPr>
            <w:tcW w:w="140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17%</w:t>
            </w:r>
          </w:p>
        </w:tc>
        <w:tc>
          <w:tcPr>
            <w:tcW w:w="1404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28%</w:t>
            </w:r>
          </w:p>
        </w:tc>
        <w:tc>
          <w:tcPr>
            <w:tcW w:w="1404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26%</w:t>
            </w:r>
          </w:p>
        </w:tc>
        <w:tc>
          <w:tcPr>
            <w:tcW w:w="1404" w:type="dxa"/>
          </w:tcPr>
          <w:p w:rsidR="003D0A33" w:rsidRPr="00191CAC" w:rsidRDefault="00191CAC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23%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34%</w:t>
            </w:r>
          </w:p>
        </w:tc>
      </w:tr>
      <w:tr w:rsidR="003D0A33" w:rsidRPr="00191CAC" w:rsidTr="00191CAC">
        <w:tc>
          <w:tcPr>
            <w:tcW w:w="172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Maths</w:t>
            </w:r>
          </w:p>
        </w:tc>
        <w:tc>
          <w:tcPr>
            <w:tcW w:w="1403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3%</w:t>
            </w:r>
          </w:p>
        </w:tc>
        <w:tc>
          <w:tcPr>
            <w:tcW w:w="1404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28%</w:t>
            </w:r>
          </w:p>
        </w:tc>
        <w:tc>
          <w:tcPr>
            <w:tcW w:w="1404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24%</w:t>
            </w:r>
          </w:p>
        </w:tc>
        <w:tc>
          <w:tcPr>
            <w:tcW w:w="1404" w:type="dxa"/>
          </w:tcPr>
          <w:p w:rsidR="003D0A33" w:rsidRPr="00191CAC" w:rsidRDefault="00191CAC" w:rsidP="00191CAC">
            <w:pPr>
              <w:shd w:val="clear" w:color="auto" w:fill="FFFFFF" w:themeFill="background1"/>
              <w:rPr>
                <w:b/>
                <w:szCs w:val="24"/>
              </w:rPr>
            </w:pPr>
            <w:r w:rsidRPr="00191CAC">
              <w:rPr>
                <w:b/>
                <w:szCs w:val="24"/>
              </w:rPr>
              <w:t>23%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24%</w:t>
            </w:r>
          </w:p>
        </w:tc>
      </w:tr>
    </w:tbl>
    <w:p w:rsidR="00652AB9" w:rsidRPr="00191CAC" w:rsidRDefault="00652AB9" w:rsidP="00191CAC">
      <w:pPr>
        <w:shd w:val="clear" w:color="auto" w:fill="FFFFFF" w:themeFill="background1"/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326"/>
        <w:gridCol w:w="1387"/>
        <w:gridCol w:w="1386"/>
        <w:gridCol w:w="1383"/>
        <w:gridCol w:w="2445"/>
      </w:tblGrid>
      <w:tr w:rsidR="003D0A33" w:rsidRPr="00191CAC" w:rsidTr="003D0A33">
        <w:tc>
          <w:tcPr>
            <w:tcW w:w="173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KS2 Progress</w:t>
            </w:r>
          </w:p>
        </w:tc>
        <w:tc>
          <w:tcPr>
            <w:tcW w:w="135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2016</w:t>
            </w:r>
          </w:p>
        </w:tc>
        <w:tc>
          <w:tcPr>
            <w:tcW w:w="1418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191CAC">
              <w:rPr>
                <w:sz w:val="24"/>
                <w:szCs w:val="28"/>
              </w:rPr>
              <w:t>2017</w:t>
            </w:r>
          </w:p>
        </w:tc>
        <w:tc>
          <w:tcPr>
            <w:tcW w:w="1417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4"/>
                <w:szCs w:val="28"/>
              </w:rPr>
              <w:t>2018</w:t>
            </w:r>
          </w:p>
        </w:tc>
        <w:tc>
          <w:tcPr>
            <w:tcW w:w="1418" w:type="dxa"/>
          </w:tcPr>
          <w:p w:rsidR="003D0A33" w:rsidRPr="00191CAC" w:rsidRDefault="00191CAC" w:rsidP="00191CAC">
            <w:pPr>
              <w:shd w:val="clear" w:color="auto" w:fill="FFFFFF" w:themeFill="background1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2019</w:t>
            </w:r>
          </w:p>
        </w:tc>
        <w:tc>
          <w:tcPr>
            <w:tcW w:w="2516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 w:val="24"/>
                <w:szCs w:val="28"/>
              </w:rPr>
            </w:pPr>
            <w:r w:rsidRPr="00191CAC">
              <w:rPr>
                <w:sz w:val="20"/>
                <w:szCs w:val="28"/>
              </w:rPr>
              <w:t>National Average (2018)</w:t>
            </w:r>
          </w:p>
        </w:tc>
      </w:tr>
      <w:tr w:rsidR="003D0A33" w:rsidRPr="00191CAC" w:rsidTr="00191CAC">
        <w:trPr>
          <w:trHeight w:val="70"/>
        </w:trPr>
        <w:tc>
          <w:tcPr>
            <w:tcW w:w="173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Reading</w:t>
            </w:r>
          </w:p>
        </w:tc>
        <w:tc>
          <w:tcPr>
            <w:tcW w:w="135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100.4</w:t>
            </w:r>
          </w:p>
        </w:tc>
        <w:tc>
          <w:tcPr>
            <w:tcW w:w="1418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1.2</w:t>
            </w:r>
          </w:p>
        </w:tc>
        <w:tc>
          <w:tcPr>
            <w:tcW w:w="1418" w:type="dxa"/>
          </w:tcPr>
          <w:p w:rsidR="003D0A33" w:rsidRPr="00191CAC" w:rsidRDefault="00D00128" w:rsidP="00191CA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-1.5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100</w:t>
            </w:r>
          </w:p>
        </w:tc>
      </w:tr>
      <w:tr w:rsidR="003D0A33" w:rsidRPr="00191CAC" w:rsidTr="00191CAC">
        <w:tc>
          <w:tcPr>
            <w:tcW w:w="173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Writing</w:t>
            </w:r>
          </w:p>
        </w:tc>
        <w:tc>
          <w:tcPr>
            <w:tcW w:w="135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101.3</w:t>
            </w:r>
          </w:p>
        </w:tc>
        <w:tc>
          <w:tcPr>
            <w:tcW w:w="1418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96.9</w:t>
            </w:r>
          </w:p>
        </w:tc>
        <w:tc>
          <w:tcPr>
            <w:tcW w:w="1417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-0.3</w:t>
            </w:r>
          </w:p>
        </w:tc>
        <w:tc>
          <w:tcPr>
            <w:tcW w:w="1418" w:type="dxa"/>
          </w:tcPr>
          <w:p w:rsidR="003D0A33" w:rsidRPr="00191CAC" w:rsidRDefault="00D00128" w:rsidP="00191CA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-1.8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100</w:t>
            </w:r>
          </w:p>
        </w:tc>
      </w:tr>
      <w:tr w:rsidR="003D0A33" w:rsidRPr="00191CAC" w:rsidTr="00191CAC">
        <w:tc>
          <w:tcPr>
            <w:tcW w:w="1731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Maths</w:t>
            </w:r>
          </w:p>
        </w:tc>
        <w:tc>
          <w:tcPr>
            <w:tcW w:w="1354" w:type="dxa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97.4</w:t>
            </w:r>
          </w:p>
        </w:tc>
        <w:tc>
          <w:tcPr>
            <w:tcW w:w="1418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0.3</w:t>
            </w:r>
          </w:p>
        </w:tc>
        <w:tc>
          <w:tcPr>
            <w:tcW w:w="1418" w:type="dxa"/>
          </w:tcPr>
          <w:p w:rsidR="003D0A33" w:rsidRPr="00191CAC" w:rsidRDefault="00D00128" w:rsidP="00191CA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-0.9</w:t>
            </w:r>
          </w:p>
        </w:tc>
        <w:tc>
          <w:tcPr>
            <w:tcW w:w="2516" w:type="dxa"/>
            <w:shd w:val="clear" w:color="auto" w:fill="auto"/>
          </w:tcPr>
          <w:p w:rsidR="003D0A33" w:rsidRPr="00191CAC" w:rsidRDefault="003D0A33" w:rsidP="00191CAC">
            <w:pPr>
              <w:shd w:val="clear" w:color="auto" w:fill="FFFFFF" w:themeFill="background1"/>
              <w:rPr>
                <w:szCs w:val="24"/>
              </w:rPr>
            </w:pPr>
            <w:r w:rsidRPr="00191CAC">
              <w:rPr>
                <w:szCs w:val="24"/>
              </w:rPr>
              <w:t>100</w:t>
            </w:r>
          </w:p>
        </w:tc>
      </w:tr>
    </w:tbl>
    <w:p w:rsidR="00E84702" w:rsidRPr="00191CAC" w:rsidRDefault="00E84702" w:rsidP="00191CAC">
      <w:pPr>
        <w:shd w:val="clear" w:color="auto" w:fill="FFFFFF" w:themeFill="background1"/>
        <w:rPr>
          <w:sz w:val="14"/>
          <w:szCs w:val="16"/>
        </w:rPr>
      </w:pPr>
    </w:p>
    <w:sectPr w:rsidR="00E84702" w:rsidRPr="00191CAC" w:rsidSect="00E8470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F9"/>
    <w:rsid w:val="00076406"/>
    <w:rsid w:val="001073C9"/>
    <w:rsid w:val="0018573C"/>
    <w:rsid w:val="00191CAC"/>
    <w:rsid w:val="001D59ED"/>
    <w:rsid w:val="00260540"/>
    <w:rsid w:val="002F7D77"/>
    <w:rsid w:val="00326891"/>
    <w:rsid w:val="003612CE"/>
    <w:rsid w:val="003D0A33"/>
    <w:rsid w:val="00405194"/>
    <w:rsid w:val="0041380E"/>
    <w:rsid w:val="004A5CFE"/>
    <w:rsid w:val="004C0D69"/>
    <w:rsid w:val="0059047C"/>
    <w:rsid w:val="00652AB9"/>
    <w:rsid w:val="0068590A"/>
    <w:rsid w:val="00696D93"/>
    <w:rsid w:val="006C5C81"/>
    <w:rsid w:val="00711FE1"/>
    <w:rsid w:val="00713079"/>
    <w:rsid w:val="00721F9E"/>
    <w:rsid w:val="00734729"/>
    <w:rsid w:val="007712B1"/>
    <w:rsid w:val="007A47C2"/>
    <w:rsid w:val="007C7D68"/>
    <w:rsid w:val="00807C69"/>
    <w:rsid w:val="008421C7"/>
    <w:rsid w:val="008B7AEE"/>
    <w:rsid w:val="00935B50"/>
    <w:rsid w:val="00A52CCD"/>
    <w:rsid w:val="00AC3EF9"/>
    <w:rsid w:val="00B20121"/>
    <w:rsid w:val="00B825EB"/>
    <w:rsid w:val="00BE1041"/>
    <w:rsid w:val="00C318E9"/>
    <w:rsid w:val="00CC35B7"/>
    <w:rsid w:val="00D00128"/>
    <w:rsid w:val="00D563A6"/>
    <w:rsid w:val="00D5733C"/>
    <w:rsid w:val="00D93070"/>
    <w:rsid w:val="00E54DCA"/>
    <w:rsid w:val="00E76137"/>
    <w:rsid w:val="00E84702"/>
    <w:rsid w:val="00EA73AA"/>
    <w:rsid w:val="00EE66E2"/>
    <w:rsid w:val="00F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C40C8-802A-42D3-9295-D2FC84C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Boughton-under-Blean Methodist Primary School, Bou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Way</dc:creator>
  <cp:lastModifiedBy>Ms Godfrey</cp:lastModifiedBy>
  <cp:revision>2</cp:revision>
  <cp:lastPrinted>2019-07-09T10:45:00Z</cp:lastPrinted>
  <dcterms:created xsi:type="dcterms:W3CDTF">2020-01-13T18:00:00Z</dcterms:created>
  <dcterms:modified xsi:type="dcterms:W3CDTF">2020-01-13T18:00:00Z</dcterms:modified>
</cp:coreProperties>
</file>